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0FCFC72B" w:rsidR="00DC2CEB" w:rsidRPr="00DC2CEB" w:rsidRDefault="00912AAF" w:rsidP="007E3166">
      <w:pPr>
        <w:pStyle w:val="Heading1"/>
        <w:jc w:val="center"/>
      </w:pPr>
      <w:r>
        <w:t>July</w:t>
      </w:r>
      <w:r w:rsidR="00561F5E">
        <w:t xml:space="preserve"> </w:t>
      </w:r>
      <w:r>
        <w:t>1</w:t>
      </w:r>
      <w:r w:rsidR="00561F5E">
        <w:t>3, 2020</w:t>
      </w:r>
    </w:p>
    <w:p w14:paraId="5ECEAD19" w14:textId="0A4BED9A" w:rsidR="00DC2CEB" w:rsidRPr="00DC2CEB" w:rsidRDefault="00912AAF" w:rsidP="007E3166">
      <w:pPr>
        <w:pStyle w:val="Heading1"/>
        <w:jc w:val="center"/>
      </w:pPr>
      <w:r>
        <w:t>2</w:t>
      </w:r>
      <w:r w:rsidR="00DF3AB0">
        <w:t>:0</w:t>
      </w:r>
      <w:r w:rsidR="00DC2CEB" w:rsidRPr="00DC2CEB">
        <w:t>0 pm</w:t>
      </w:r>
    </w:p>
    <w:p w14:paraId="39D38913" w14:textId="6620DDF6" w:rsidR="00DC2CEB" w:rsidRDefault="00561F5E" w:rsidP="00912AAF">
      <w:pPr>
        <w:pStyle w:val="Heading1"/>
        <w:jc w:val="center"/>
      </w:pPr>
      <w:r>
        <w:t>Zoom meeting:</w:t>
      </w:r>
      <w:r w:rsidR="00912AAF">
        <w:t xml:space="preserve"> </w:t>
      </w:r>
      <w:r w:rsidR="00912AAF">
        <w:br/>
      </w:r>
      <w:r w:rsidR="00912AAF" w:rsidRPr="00912AAF">
        <w:rPr>
          <w:sz w:val="24"/>
          <w:szCs w:val="24"/>
        </w:rPr>
        <w:t>https://cerritos-edu.zoom.us/j/96821491382?pwd=dlR5a09pVXRtSzluK2RTSlVMU2pLQT09</w:t>
      </w:r>
    </w:p>
    <w:p w14:paraId="0E060B64" w14:textId="77777777" w:rsidR="00DC2CEB" w:rsidRPr="00DC2CEB" w:rsidRDefault="00DC2CEB">
      <w:pPr>
        <w:rPr>
          <w:rFonts w:ascii="Arial" w:hAnsi="Arial" w:cs="Arial"/>
        </w:rPr>
      </w:pPr>
    </w:p>
    <w:p w14:paraId="16B5D6EC" w14:textId="5AE84418" w:rsidR="007E3166" w:rsidRDefault="00DC2CEB" w:rsidP="00996CF1">
      <w:pPr>
        <w:pStyle w:val="Heading2"/>
        <w:numPr>
          <w:ilvl w:val="0"/>
          <w:numId w:val="2"/>
        </w:numPr>
      </w:pPr>
      <w:r w:rsidRPr="00DC2CEB">
        <w:t>Call to Order</w:t>
      </w:r>
    </w:p>
    <w:p w14:paraId="323F426D" w14:textId="77777777" w:rsidR="00996CF1" w:rsidRPr="00996CF1" w:rsidRDefault="00996CF1" w:rsidP="00996CF1"/>
    <w:p w14:paraId="2C50BF9C" w14:textId="5E95C1F8" w:rsidR="00DF3AB0" w:rsidRDefault="00DF3AB0" w:rsidP="00996CF1">
      <w:pPr>
        <w:pStyle w:val="Heading2"/>
        <w:numPr>
          <w:ilvl w:val="0"/>
          <w:numId w:val="2"/>
        </w:numPr>
      </w:pPr>
      <w:r>
        <w:t>Approval of Minutes</w:t>
      </w:r>
    </w:p>
    <w:p w14:paraId="4C59347E" w14:textId="77777777" w:rsidR="00DF3AB0" w:rsidRPr="00DF3AB0" w:rsidRDefault="00DF3AB0" w:rsidP="00DF3AB0">
      <w:pPr>
        <w:rPr>
          <w:rFonts w:ascii="Arial" w:hAnsi="Arial" w:cs="Arial"/>
        </w:rPr>
      </w:pPr>
    </w:p>
    <w:p w14:paraId="77225FFC" w14:textId="584914A2" w:rsidR="00DF3AB0" w:rsidRPr="00DF3AB0" w:rsidRDefault="00561F5E" w:rsidP="00996CF1">
      <w:pPr>
        <w:pStyle w:val="Heading3"/>
        <w:numPr>
          <w:ilvl w:val="1"/>
          <w:numId w:val="2"/>
        </w:numPr>
      </w:pPr>
      <w:r>
        <w:t xml:space="preserve">Review, correct, and approve </w:t>
      </w:r>
      <w:r w:rsidR="00912AAF">
        <w:t>3</w:t>
      </w:r>
      <w:r>
        <w:t>/</w:t>
      </w:r>
      <w:r w:rsidR="00912AAF">
        <w:t>2</w:t>
      </w:r>
      <w:r>
        <w:t>3/</w:t>
      </w:r>
      <w:r w:rsidR="00912AAF">
        <w:t>20</w:t>
      </w:r>
      <w:r>
        <w:t>20</w:t>
      </w:r>
      <w:r w:rsidR="00DF3AB0">
        <w:t xml:space="preserve"> minutes</w:t>
      </w:r>
    </w:p>
    <w:p w14:paraId="00B907A9" w14:textId="77777777" w:rsidR="00DF3AB0" w:rsidRPr="00996CF1" w:rsidRDefault="00DF3AB0" w:rsidP="00996CF1">
      <w:pPr>
        <w:rPr>
          <w:rFonts w:ascii="Arial" w:hAnsi="Arial" w:cs="Arial"/>
        </w:rPr>
      </w:pPr>
    </w:p>
    <w:p w14:paraId="573DFBE3" w14:textId="7662A2A3" w:rsidR="00561F5E" w:rsidRDefault="00561F5E" w:rsidP="00996CF1">
      <w:pPr>
        <w:pStyle w:val="Heading2"/>
        <w:numPr>
          <w:ilvl w:val="0"/>
          <w:numId w:val="2"/>
        </w:numPr>
      </w:pPr>
      <w:r>
        <w:t>Information Item.</w:t>
      </w:r>
    </w:p>
    <w:p w14:paraId="6403DCD4" w14:textId="77777777" w:rsidR="00561F5E" w:rsidRPr="00561F5E" w:rsidRDefault="00561F5E" w:rsidP="00561F5E"/>
    <w:p w14:paraId="1D4EA250" w14:textId="4D0F8938" w:rsidR="00561F5E" w:rsidRDefault="00561F5E" w:rsidP="00561F5E">
      <w:pPr>
        <w:pStyle w:val="Heading3"/>
        <w:numPr>
          <w:ilvl w:val="1"/>
          <w:numId w:val="2"/>
        </w:numPr>
      </w:pPr>
      <w:r>
        <w:t xml:space="preserve">Amir </w:t>
      </w:r>
      <w:proofErr w:type="spellStart"/>
      <w:r>
        <w:t>Fallah</w:t>
      </w:r>
      <w:r w:rsidR="00045E3C">
        <w:t>’s</w:t>
      </w:r>
      <w:proofErr w:type="spellEnd"/>
      <w:r>
        <w:t xml:space="preserve"> </w:t>
      </w:r>
      <w:r w:rsidR="00912AAF">
        <w:t xml:space="preserve">Murals </w:t>
      </w:r>
      <w:r w:rsidR="00045E3C">
        <w:t>on</w:t>
      </w:r>
      <w:r w:rsidR="00912AAF">
        <w:t xml:space="preserve"> the Fr</w:t>
      </w:r>
      <w:r>
        <w:t xml:space="preserve">ont of </w:t>
      </w:r>
      <w:r w:rsidR="00912AAF">
        <w:t>the S</w:t>
      </w:r>
      <w:r>
        <w:t xml:space="preserve">tudent </w:t>
      </w:r>
      <w:r w:rsidR="00912AAF">
        <w:t>C</w:t>
      </w:r>
      <w:r>
        <w:t>enter ha</w:t>
      </w:r>
      <w:r w:rsidR="00045E3C">
        <w:t>ve</w:t>
      </w:r>
      <w:r>
        <w:t xml:space="preserve"> been </w:t>
      </w:r>
      <w:r w:rsidR="00912AAF">
        <w:t>completed</w:t>
      </w:r>
    </w:p>
    <w:p w14:paraId="41062DA4" w14:textId="77777777" w:rsidR="00561F5E" w:rsidRPr="00561F5E" w:rsidRDefault="00561F5E" w:rsidP="00561F5E">
      <w:pPr>
        <w:ind w:left="360"/>
      </w:pPr>
    </w:p>
    <w:p w14:paraId="05EA697F" w14:textId="3E5B139C" w:rsidR="00DF3AB0" w:rsidRPr="007E3166" w:rsidRDefault="00DF3AB0" w:rsidP="00996CF1">
      <w:pPr>
        <w:pStyle w:val="Heading2"/>
        <w:numPr>
          <w:ilvl w:val="0"/>
          <w:numId w:val="2"/>
        </w:numPr>
      </w:pPr>
      <w:r w:rsidRPr="007E3166">
        <w:t>Discussion/Action Item</w:t>
      </w:r>
      <w:r w:rsidR="00FD40D6" w:rsidRPr="007E3166">
        <w:t>s</w:t>
      </w:r>
    </w:p>
    <w:p w14:paraId="5E967AD5" w14:textId="77777777" w:rsidR="00DF3AB0" w:rsidRPr="00DF3AB0" w:rsidRDefault="00DF3AB0" w:rsidP="00DF3AB0">
      <w:pPr>
        <w:pStyle w:val="ListParagraph"/>
        <w:rPr>
          <w:rFonts w:ascii="Arial" w:hAnsi="Arial" w:cs="Arial"/>
        </w:rPr>
      </w:pPr>
    </w:p>
    <w:p w14:paraId="076B571B" w14:textId="008BACE6" w:rsidR="00561F5E" w:rsidRDefault="00912AAF" w:rsidP="00912AAF">
      <w:pPr>
        <w:pStyle w:val="Heading3"/>
        <w:numPr>
          <w:ilvl w:val="1"/>
          <w:numId w:val="2"/>
        </w:numPr>
      </w:pPr>
      <w:r>
        <w:t>Beck Sculpture: Safety Barrier (Urgent)</w:t>
      </w:r>
    </w:p>
    <w:p w14:paraId="11F418D0" w14:textId="69999635" w:rsidR="00912AAF" w:rsidRDefault="00912AAF" w:rsidP="00912AAF">
      <w:pPr>
        <w:pStyle w:val="Heading3"/>
        <w:numPr>
          <w:ilvl w:val="1"/>
          <w:numId w:val="2"/>
        </w:numPr>
      </w:pPr>
      <w:r>
        <w:t xml:space="preserve">Beck Sculpture: </w:t>
      </w:r>
      <w:r w:rsidR="00327DBB">
        <w:t>Repaint</w:t>
      </w:r>
    </w:p>
    <w:p w14:paraId="4CF9A2E8" w14:textId="5525DF83" w:rsidR="00045E3C" w:rsidRPr="00045E3C" w:rsidRDefault="00912AAF" w:rsidP="00045E3C">
      <w:pPr>
        <w:pStyle w:val="Heading3"/>
        <w:numPr>
          <w:ilvl w:val="1"/>
          <w:numId w:val="2"/>
        </w:numPr>
      </w:pPr>
      <w:r>
        <w:t xml:space="preserve">Beck Sculpture: </w:t>
      </w:r>
      <w:r w:rsidR="00327DBB">
        <w:t>Plaque Placement/Text</w:t>
      </w:r>
    </w:p>
    <w:p w14:paraId="3CE30300" w14:textId="3F99BE75" w:rsidR="00912AAF" w:rsidRDefault="00045E3C" w:rsidP="00912AAF">
      <w:pPr>
        <w:pStyle w:val="Heading3"/>
        <w:numPr>
          <w:ilvl w:val="1"/>
          <w:numId w:val="2"/>
        </w:numPr>
      </w:pPr>
      <w:r>
        <w:t>Beck Sculpture: Board of Trustees Approval</w:t>
      </w:r>
    </w:p>
    <w:p w14:paraId="1A5DCB9B" w14:textId="365764AB" w:rsidR="00045E3C" w:rsidRDefault="00045E3C" w:rsidP="00045E3C">
      <w:pPr>
        <w:pStyle w:val="Heading3"/>
        <w:numPr>
          <w:ilvl w:val="1"/>
          <w:numId w:val="2"/>
        </w:numPr>
      </w:pPr>
      <w:proofErr w:type="spellStart"/>
      <w:r>
        <w:t>Fallah</w:t>
      </w:r>
      <w:proofErr w:type="spellEnd"/>
      <w:r>
        <w:t xml:space="preserve"> Murals: Protective Coating</w:t>
      </w:r>
      <w:r>
        <w:t xml:space="preserve"> (SPARC)</w:t>
      </w:r>
    </w:p>
    <w:p w14:paraId="62640A6B" w14:textId="72C7C4F5" w:rsidR="00996CF1" w:rsidRPr="00996CF1" w:rsidRDefault="00045E3C" w:rsidP="00045E3C">
      <w:pPr>
        <w:pStyle w:val="Heading3"/>
        <w:numPr>
          <w:ilvl w:val="1"/>
          <w:numId w:val="2"/>
        </w:numPr>
      </w:pPr>
      <w:proofErr w:type="spellStart"/>
      <w:r>
        <w:t>Fallah</w:t>
      </w:r>
      <w:proofErr w:type="spellEnd"/>
      <w:r>
        <w:t xml:space="preserve"> Murals/Beck Sculpture: Video Documentation/Information</w:t>
      </w:r>
      <w:r w:rsidR="00912AAF">
        <w:br/>
      </w:r>
    </w:p>
    <w:p w14:paraId="0A7ED857" w14:textId="094EC5C9" w:rsidR="00045E3C" w:rsidRDefault="00045E3C" w:rsidP="00045E3C">
      <w:pPr>
        <w:pStyle w:val="Heading2"/>
        <w:numPr>
          <w:ilvl w:val="0"/>
          <w:numId w:val="2"/>
        </w:numPr>
      </w:pPr>
      <w:r>
        <w:t>Update</w:t>
      </w:r>
    </w:p>
    <w:p w14:paraId="2E066DD6" w14:textId="146708FA" w:rsidR="00045E3C" w:rsidRDefault="00045E3C" w:rsidP="00045E3C"/>
    <w:p w14:paraId="7D6EB2DD" w14:textId="4FCEC131" w:rsidR="00045E3C" w:rsidRDefault="00045E3C" w:rsidP="00045E3C">
      <w:pPr>
        <w:pStyle w:val="Heading3"/>
        <w:numPr>
          <w:ilvl w:val="1"/>
          <w:numId w:val="2"/>
        </w:numPr>
      </w:pPr>
      <w:r>
        <w:t>B3 Collective Mural on the Back of the Student Center</w:t>
      </w:r>
      <w:r>
        <w:t xml:space="preserve">: </w:t>
      </w:r>
      <w:r>
        <w:t>Extension Needed in Contract</w:t>
      </w:r>
    </w:p>
    <w:p w14:paraId="59038380" w14:textId="77777777" w:rsidR="00045E3C" w:rsidRPr="00045E3C" w:rsidRDefault="00045E3C" w:rsidP="00045E3C"/>
    <w:p w14:paraId="4D35B793" w14:textId="5D511426" w:rsidR="00045E3C" w:rsidRPr="00045E3C" w:rsidRDefault="00DF3AB0" w:rsidP="00045E3C">
      <w:pPr>
        <w:pStyle w:val="Heading2"/>
        <w:numPr>
          <w:ilvl w:val="0"/>
          <w:numId w:val="2"/>
        </w:numPr>
      </w:pPr>
      <w:r>
        <w:t>Schedule next CAPS meeting</w:t>
      </w:r>
    </w:p>
    <w:p w14:paraId="16CBC21F" w14:textId="77777777" w:rsidR="00996CF1" w:rsidRPr="00996CF1" w:rsidRDefault="00996CF1" w:rsidP="00996CF1"/>
    <w:p w14:paraId="64999CBD" w14:textId="77777777" w:rsidR="00996CF1" w:rsidRDefault="00DC2CEB" w:rsidP="00996CF1">
      <w:pPr>
        <w:pStyle w:val="Heading2"/>
        <w:numPr>
          <w:ilvl w:val="0"/>
          <w:numId w:val="2"/>
        </w:numPr>
      </w:pPr>
      <w:r>
        <w:t>Other items from the floor</w:t>
      </w:r>
    </w:p>
    <w:p w14:paraId="5F10F069" w14:textId="77777777" w:rsidR="00996CF1" w:rsidRDefault="00996CF1" w:rsidP="00996CF1">
      <w:pPr>
        <w:pStyle w:val="Heading2"/>
        <w:ind w:left="720"/>
      </w:pPr>
    </w:p>
    <w:p w14:paraId="32FA2893" w14:textId="345A737D" w:rsidR="00DC2CEB" w:rsidRDefault="00DC2CEB" w:rsidP="00996CF1">
      <w:pPr>
        <w:pStyle w:val="Heading2"/>
        <w:numPr>
          <w:ilvl w:val="0"/>
          <w:numId w:val="2"/>
        </w:numPr>
      </w:pPr>
      <w:r>
        <w:t xml:space="preserve">Adjournment </w:t>
      </w:r>
    </w:p>
    <w:p w14:paraId="42371968" w14:textId="77777777" w:rsidR="007E0B9D" w:rsidRPr="007E0B9D" w:rsidRDefault="007E0B9D" w:rsidP="007E0B9D">
      <w:bookmarkStart w:id="0" w:name="_GoBack"/>
      <w:bookmarkEnd w:id="0"/>
    </w:p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150C33"/>
    <w:rsid w:val="00317E1E"/>
    <w:rsid w:val="00327DBB"/>
    <w:rsid w:val="00394C59"/>
    <w:rsid w:val="00397472"/>
    <w:rsid w:val="004939DA"/>
    <w:rsid w:val="004D59AB"/>
    <w:rsid w:val="005406BB"/>
    <w:rsid w:val="00540A38"/>
    <w:rsid w:val="00543EBA"/>
    <w:rsid w:val="00546669"/>
    <w:rsid w:val="00561F5E"/>
    <w:rsid w:val="006E40C1"/>
    <w:rsid w:val="00750A00"/>
    <w:rsid w:val="007E0B9D"/>
    <w:rsid w:val="007E3166"/>
    <w:rsid w:val="008048E1"/>
    <w:rsid w:val="008A58AF"/>
    <w:rsid w:val="00912AAF"/>
    <w:rsid w:val="00925D07"/>
    <w:rsid w:val="00990080"/>
    <w:rsid w:val="00996CF1"/>
    <w:rsid w:val="00AC4F1F"/>
    <w:rsid w:val="00AD08A6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E2AD94D-DB03-684E-B3C7-AB2A2354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6</cp:revision>
  <dcterms:created xsi:type="dcterms:W3CDTF">2021-07-12T21:51:00Z</dcterms:created>
  <dcterms:modified xsi:type="dcterms:W3CDTF">2021-07-13T21:36:00Z</dcterms:modified>
  <cp:category/>
</cp:coreProperties>
</file>