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720F" w14:textId="1F07D036" w:rsidR="00FD0D79" w:rsidRDefault="00FD0D79" w:rsidP="00E61D6F">
      <w:pPr>
        <w:spacing w:line="360" w:lineRule="auto"/>
        <w:jc w:val="both"/>
        <w:rPr>
          <w:rFonts w:ascii="Book Antiqua" w:hAnsi="Book Antiqua"/>
        </w:rPr>
      </w:pPr>
    </w:p>
    <w:p w14:paraId="22FF811E" w14:textId="77777777" w:rsidR="00FD0D79" w:rsidRDefault="00FD0D79" w:rsidP="00FD0D79">
      <w:pPr>
        <w:pBdr>
          <w:bottom w:val="single" w:sz="12" w:space="1" w:color="008000"/>
        </w:pBdr>
        <w:spacing w:line="360" w:lineRule="auto"/>
        <w:jc w:val="both"/>
        <w:rPr>
          <w:rFonts w:ascii="Book Antiqua" w:hAnsi="Book Antiqua"/>
        </w:rPr>
      </w:pPr>
    </w:p>
    <w:p w14:paraId="3F09234E" w14:textId="77777777" w:rsidR="00FD0D79" w:rsidRDefault="00FD0D79" w:rsidP="00E61D6F">
      <w:pPr>
        <w:spacing w:line="360" w:lineRule="auto"/>
        <w:jc w:val="both"/>
        <w:rPr>
          <w:rFonts w:ascii="Book Antiqua" w:hAnsi="Book Antiqua"/>
        </w:rPr>
      </w:pPr>
    </w:p>
    <w:p w14:paraId="5C9C4525" w14:textId="77777777" w:rsidR="00955F41" w:rsidRDefault="00955F41" w:rsidP="00160E7A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Below is a list of steps taken by the Safety Division, Engineering Department, Bell Orchid Hotel to comply with </w:t>
      </w:r>
      <w:r w:rsidR="00B15268">
        <w:rPr>
          <w:rFonts w:ascii="Book Antiqua" w:hAnsi="Book Antiqua"/>
        </w:rPr>
        <w:t xml:space="preserve">hotel </w:t>
      </w:r>
      <w:r>
        <w:rPr>
          <w:rFonts w:ascii="Book Antiqua" w:hAnsi="Book Antiqua"/>
        </w:rPr>
        <w:t>insurance requirements for coverage of pools, spa, and parking lots.</w:t>
      </w:r>
    </w:p>
    <w:p w14:paraId="7215862A" w14:textId="77777777" w:rsidR="00955F41" w:rsidRPr="00FD0D79" w:rsidRDefault="0021069D" w:rsidP="00160E7A">
      <w:pPr>
        <w:spacing w:line="360" w:lineRule="auto"/>
        <w:rPr>
          <w:rFonts w:ascii="Book Antiqua" w:hAnsi="Book Antiqua"/>
          <w:b/>
          <w:smallCaps/>
        </w:rPr>
      </w:pPr>
      <w:r>
        <w:rPr>
          <w:rFonts w:ascii="Book Antiqua" w:hAnsi="Book Antiqua"/>
          <w:b/>
          <w:smallCaps/>
        </w:rPr>
        <w:t>P</w:t>
      </w:r>
      <w:r w:rsidR="00E61D6F" w:rsidRPr="00FD0D79">
        <w:rPr>
          <w:rFonts w:ascii="Book Antiqua" w:hAnsi="Book Antiqua"/>
          <w:b/>
          <w:smallCaps/>
        </w:rPr>
        <w:t>ool Compliances</w:t>
      </w:r>
      <w:r w:rsidR="00E61D6F" w:rsidRPr="00FD0D79">
        <w:rPr>
          <w:rStyle w:val="FootnoteReference"/>
          <w:rFonts w:ascii="Book Antiqua" w:hAnsi="Book Antiqua"/>
          <w:b/>
          <w:smallCaps/>
        </w:rPr>
        <w:footnoteReference w:id="1"/>
      </w:r>
    </w:p>
    <w:p w14:paraId="3EC8DE69" w14:textId="77777777" w:rsidR="003E4A01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Operational hours posted</w:t>
      </w:r>
    </w:p>
    <w:p w14:paraId="3B094460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Depths of pools posted in metric and feet/inches</w:t>
      </w:r>
    </w:p>
    <w:p w14:paraId="6D90F5BB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Pool area properly illuminated</w:t>
      </w:r>
    </w:p>
    <w:p w14:paraId="6D30057C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Electrical components regularly inspected and maintained to meet local electrical codes</w:t>
      </w:r>
    </w:p>
    <w:p w14:paraId="664F5E4E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Self-closing and locking gates installed to prevent unauthorized access</w:t>
      </w:r>
    </w:p>
    <w:p w14:paraId="0DE1C4B5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Appropriate life-saving equipment on hand and quickly accessible</w:t>
      </w:r>
    </w:p>
    <w:p w14:paraId="29441C96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 xml:space="preserve">At least CPR-certified employee on duty </w:t>
      </w:r>
      <w:proofErr w:type="gramStart"/>
      <w:r>
        <w:rPr>
          <w:rFonts w:ascii="Book Antiqua" w:hAnsi="Book Antiqua"/>
        </w:rPr>
        <w:t>at all times</w:t>
      </w:r>
      <w:proofErr w:type="gramEnd"/>
      <w:r>
        <w:rPr>
          <w:rFonts w:ascii="Book Antiqua" w:hAnsi="Book Antiqua"/>
        </w:rPr>
        <w:t xml:space="preserve"> when pool is open</w:t>
      </w:r>
    </w:p>
    <w:p w14:paraId="35096F40" w14:textId="77777777" w:rsidR="00201F42" w:rsidRDefault="00201F42" w:rsidP="00160E7A">
      <w:pPr>
        <w:numPr>
          <w:ilvl w:val="0"/>
          <w:numId w:val="1"/>
        </w:num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Pool use allowed only by registered guests and/or authorized others</w:t>
      </w:r>
    </w:p>
    <w:sectPr w:rsidR="00201F42" w:rsidSect="00E61D6F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FA48" w14:textId="77777777" w:rsidR="00D82557" w:rsidRDefault="00D82557">
      <w:r>
        <w:separator/>
      </w:r>
    </w:p>
  </w:endnote>
  <w:endnote w:type="continuationSeparator" w:id="0">
    <w:p w14:paraId="69F698E2" w14:textId="77777777" w:rsidR="00D82557" w:rsidRDefault="00D8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6E10" w14:textId="77777777" w:rsidR="00DD571A" w:rsidRDefault="00E17B03" w:rsidP="00E61D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D571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031C2" w14:textId="77777777" w:rsidR="00DD571A" w:rsidRDefault="00DD5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75AF" w14:textId="77777777" w:rsidR="00DD571A" w:rsidRDefault="00E17B03" w:rsidP="00E61D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D571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341E">
      <w:rPr>
        <w:rStyle w:val="PageNumber"/>
        <w:noProof/>
      </w:rPr>
      <w:t>3</w:t>
    </w:r>
    <w:r>
      <w:rPr>
        <w:rStyle w:val="PageNumber"/>
      </w:rPr>
      <w:fldChar w:fldCharType="end"/>
    </w:r>
  </w:p>
  <w:p w14:paraId="4E4D7564" w14:textId="77777777" w:rsidR="00DD571A" w:rsidRDefault="008C62D0" w:rsidP="00DD571A">
    <w:pPr>
      <w:pStyle w:val="Footer"/>
    </w:pPr>
    <w:fldSimple w:instr=" FILENAME ">
      <w:r w:rsidR="00DD571A">
        <w:rPr>
          <w:noProof/>
        </w:rPr>
        <w:t>Word_Eng_Pool_Spa_Report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01FF" w14:textId="77777777" w:rsidR="00D82557" w:rsidRDefault="00D82557">
      <w:r>
        <w:separator/>
      </w:r>
    </w:p>
  </w:footnote>
  <w:footnote w:type="continuationSeparator" w:id="0">
    <w:p w14:paraId="6CCD6A66" w14:textId="77777777" w:rsidR="00D82557" w:rsidRDefault="00D82557">
      <w:r>
        <w:continuationSeparator/>
      </w:r>
    </w:p>
  </w:footnote>
  <w:footnote w:id="1">
    <w:p w14:paraId="6F983DB9" w14:textId="77777777" w:rsidR="00DD571A" w:rsidRDefault="00DD571A">
      <w:pPr>
        <w:pStyle w:val="FootnoteText"/>
      </w:pPr>
      <w:r>
        <w:rPr>
          <w:rStyle w:val="FootnoteReference"/>
        </w:rPr>
        <w:footnoteRef/>
      </w:r>
      <w:r>
        <w:t xml:space="preserve"> The Hotel has three pools, two outside and one indoors.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F5D43"/>
    <w:multiLevelType w:val="hybridMultilevel"/>
    <w:tmpl w:val="92CAE638"/>
    <w:lvl w:ilvl="0" w:tplc="60980022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81E"/>
    <w:rsid w:val="0003341E"/>
    <w:rsid w:val="00160E7A"/>
    <w:rsid w:val="00161C1A"/>
    <w:rsid w:val="00166FB6"/>
    <w:rsid w:val="001B1F27"/>
    <w:rsid w:val="00201F42"/>
    <w:rsid w:val="0021069D"/>
    <w:rsid w:val="00212089"/>
    <w:rsid w:val="0024546F"/>
    <w:rsid w:val="00335BA8"/>
    <w:rsid w:val="003C57A0"/>
    <w:rsid w:val="003E4A01"/>
    <w:rsid w:val="004F0AFF"/>
    <w:rsid w:val="00612AED"/>
    <w:rsid w:val="006B0B4B"/>
    <w:rsid w:val="006D5633"/>
    <w:rsid w:val="006E2E9A"/>
    <w:rsid w:val="007C381E"/>
    <w:rsid w:val="00805134"/>
    <w:rsid w:val="008310A8"/>
    <w:rsid w:val="008C62D0"/>
    <w:rsid w:val="00907C02"/>
    <w:rsid w:val="00955F41"/>
    <w:rsid w:val="00AD0A5A"/>
    <w:rsid w:val="00B15268"/>
    <w:rsid w:val="00B85C3B"/>
    <w:rsid w:val="00B90386"/>
    <w:rsid w:val="00BA57DB"/>
    <w:rsid w:val="00BC4FC6"/>
    <w:rsid w:val="00D22568"/>
    <w:rsid w:val="00D82557"/>
    <w:rsid w:val="00DB27D2"/>
    <w:rsid w:val="00DB2BFD"/>
    <w:rsid w:val="00DD571A"/>
    <w:rsid w:val="00E17B03"/>
    <w:rsid w:val="00E61D6F"/>
    <w:rsid w:val="00E8479E"/>
    <w:rsid w:val="00EA2C79"/>
    <w:rsid w:val="00EE6248"/>
    <w:rsid w:val="00F23271"/>
    <w:rsid w:val="00FD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8E722"/>
  <w15:docId w15:val="{1C01AA58-3D15-44B0-AD60-383315663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327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E61D6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61D6F"/>
    <w:rPr>
      <w:vertAlign w:val="superscript"/>
    </w:rPr>
  </w:style>
  <w:style w:type="paragraph" w:styleId="Footer">
    <w:name w:val="footer"/>
    <w:basedOn w:val="Normal"/>
    <w:rsid w:val="00E61D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1D6F"/>
  </w:style>
  <w:style w:type="paragraph" w:styleId="NormalWeb">
    <w:name w:val="Normal (Web)"/>
    <w:basedOn w:val="Normal"/>
    <w:uiPriority w:val="99"/>
    <w:rsid w:val="00E61D6F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E61D6F"/>
    <w:rPr>
      <w:color w:val="0000FF"/>
      <w:u w:val="single"/>
    </w:rPr>
  </w:style>
  <w:style w:type="paragraph" w:styleId="Header">
    <w:name w:val="header"/>
    <w:basedOn w:val="Normal"/>
    <w:rsid w:val="004F0A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8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85C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5C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Operational hours posted</vt:lpstr>
    </vt:vector>
  </TitlesOfParts>
  <Company>self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Operational hours posted</dc:title>
  <dc:creator>GO! Series</dc:creator>
  <cp:lastModifiedBy>Shelley Gaskin</cp:lastModifiedBy>
  <cp:revision>4</cp:revision>
  <cp:lastPrinted>2006-04-12T15:37:00Z</cp:lastPrinted>
  <dcterms:created xsi:type="dcterms:W3CDTF">2012-07-21T17:58:00Z</dcterms:created>
  <dcterms:modified xsi:type="dcterms:W3CDTF">2021-12-06T16:48:00Z</dcterms:modified>
</cp:coreProperties>
</file>