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77950F54" w:rsidR="00DC2CEB" w:rsidRPr="00DC2CEB" w:rsidRDefault="00FD40D6" w:rsidP="007E3166">
      <w:pPr>
        <w:pStyle w:val="Heading1"/>
        <w:jc w:val="center"/>
      </w:pPr>
      <w:r>
        <w:t>December 9</w:t>
      </w:r>
      <w:r w:rsidR="00DC2CEB">
        <w:t>, 2019</w:t>
      </w:r>
    </w:p>
    <w:p w14:paraId="5ECEAD19" w14:textId="6A96233B" w:rsidR="00DC2CEB" w:rsidRPr="00DC2CEB" w:rsidRDefault="00DF3AB0" w:rsidP="007E3166">
      <w:pPr>
        <w:pStyle w:val="Heading1"/>
        <w:jc w:val="center"/>
      </w:pPr>
      <w:r>
        <w:t>4:0</w:t>
      </w:r>
      <w:r w:rsidR="00DC2CEB" w:rsidRPr="00DC2CEB">
        <w:t>0 pm</w:t>
      </w:r>
    </w:p>
    <w:p w14:paraId="39D38913" w14:textId="69756A59" w:rsidR="00DC2CEB" w:rsidRDefault="00DF3AB0" w:rsidP="007E3166">
      <w:pPr>
        <w:pStyle w:val="Heading1"/>
        <w:jc w:val="center"/>
      </w:pPr>
      <w:r>
        <w:t>President’s Office</w:t>
      </w:r>
    </w:p>
    <w:p w14:paraId="0E060B64" w14:textId="77777777" w:rsidR="00DC2CEB" w:rsidRPr="00DC2CEB" w:rsidRDefault="00DC2CEB">
      <w:pPr>
        <w:rPr>
          <w:rFonts w:ascii="Arial" w:hAnsi="Arial" w:cs="Arial"/>
        </w:rPr>
      </w:pPr>
    </w:p>
    <w:p w14:paraId="16B5D6EC" w14:textId="77777777" w:rsidR="007E3166" w:rsidRDefault="00DC2CEB" w:rsidP="007E3166">
      <w:pPr>
        <w:pStyle w:val="Heading1"/>
        <w:numPr>
          <w:ilvl w:val="0"/>
          <w:numId w:val="1"/>
        </w:numPr>
      </w:pPr>
      <w:r w:rsidRPr="00DC2CEB">
        <w:t>Call to Order</w:t>
      </w:r>
    </w:p>
    <w:p w14:paraId="2C50BF9C" w14:textId="5902E17E" w:rsidR="00DF3AB0" w:rsidRDefault="00DF3AB0" w:rsidP="007E3166">
      <w:pPr>
        <w:pStyle w:val="Heading1"/>
        <w:numPr>
          <w:ilvl w:val="0"/>
          <w:numId w:val="1"/>
        </w:numPr>
      </w:pPr>
      <w:r>
        <w:t>Approval of Minutes</w:t>
      </w:r>
    </w:p>
    <w:p w14:paraId="4C59347E" w14:textId="77777777" w:rsidR="00DF3AB0" w:rsidRPr="00DF3AB0" w:rsidRDefault="00DF3AB0" w:rsidP="00DF3AB0">
      <w:pPr>
        <w:rPr>
          <w:rFonts w:ascii="Arial" w:hAnsi="Arial" w:cs="Arial"/>
        </w:rPr>
      </w:pPr>
    </w:p>
    <w:p w14:paraId="77225FFC" w14:textId="0E6B0999" w:rsidR="00DF3AB0" w:rsidRPr="00DF3AB0" w:rsidRDefault="00FD40D6" w:rsidP="007E3166">
      <w:pPr>
        <w:pStyle w:val="Heading2"/>
        <w:numPr>
          <w:ilvl w:val="1"/>
          <w:numId w:val="1"/>
        </w:numPr>
      </w:pPr>
      <w:r>
        <w:t>Review, correct, and approve 10/21</w:t>
      </w:r>
      <w:r w:rsidR="00DF3AB0">
        <w:t>/19 minutes</w:t>
      </w:r>
    </w:p>
    <w:p w14:paraId="3C6E5065" w14:textId="77777777" w:rsidR="00DC2CEB" w:rsidRPr="00DC2CEB" w:rsidRDefault="00DC2CEB">
      <w:pPr>
        <w:rPr>
          <w:rFonts w:ascii="Arial" w:hAnsi="Arial" w:cs="Arial"/>
        </w:rPr>
      </w:pPr>
    </w:p>
    <w:p w14:paraId="17DDC39D" w14:textId="500B79D1" w:rsidR="00DF3AB0" w:rsidRDefault="00DF3AB0" w:rsidP="007E3166">
      <w:pPr>
        <w:pStyle w:val="Heading1"/>
        <w:numPr>
          <w:ilvl w:val="0"/>
          <w:numId w:val="1"/>
        </w:numPr>
      </w:pPr>
      <w:r>
        <w:t>Information Items</w:t>
      </w:r>
    </w:p>
    <w:p w14:paraId="49F7DCF1" w14:textId="77777777" w:rsidR="00DF3AB0" w:rsidRPr="00DF3AB0" w:rsidRDefault="00DF3AB0" w:rsidP="00DF3AB0">
      <w:pPr>
        <w:ind w:left="720"/>
        <w:rPr>
          <w:rFonts w:ascii="Arial" w:hAnsi="Arial" w:cs="Arial"/>
        </w:rPr>
      </w:pPr>
    </w:p>
    <w:p w14:paraId="03719D93" w14:textId="244A4A35" w:rsidR="00DF3AB0" w:rsidRDefault="00FD40D6" w:rsidP="007E3166">
      <w:pPr>
        <w:pStyle w:val="Heading2"/>
        <w:numPr>
          <w:ilvl w:val="1"/>
          <w:numId w:val="1"/>
        </w:numPr>
      </w:pPr>
      <w:r>
        <w:t xml:space="preserve">Discussions with the Yates Foundation have concluded without loans. </w:t>
      </w:r>
    </w:p>
    <w:p w14:paraId="00B907A9" w14:textId="77777777" w:rsidR="00DF3AB0" w:rsidRDefault="00DF3AB0" w:rsidP="00DF3AB0">
      <w:pPr>
        <w:pStyle w:val="ListParagraph"/>
        <w:ind w:left="1440"/>
        <w:rPr>
          <w:rFonts w:ascii="Arial" w:hAnsi="Arial" w:cs="Arial"/>
        </w:rPr>
      </w:pPr>
    </w:p>
    <w:p w14:paraId="05EA697F" w14:textId="6B57AE60" w:rsidR="00DF3AB0" w:rsidRPr="007E3166" w:rsidRDefault="00DF3AB0" w:rsidP="007E3166">
      <w:pPr>
        <w:pStyle w:val="Heading1"/>
        <w:numPr>
          <w:ilvl w:val="0"/>
          <w:numId w:val="1"/>
        </w:numPr>
      </w:pPr>
      <w:r w:rsidRPr="007E3166">
        <w:t>Discussion/Action Item</w:t>
      </w:r>
      <w:r w:rsidR="00FD40D6" w:rsidRPr="007E3166">
        <w:t>s</w:t>
      </w:r>
    </w:p>
    <w:p w14:paraId="5E967AD5" w14:textId="77777777" w:rsidR="00DF3AB0" w:rsidRPr="00DF3AB0" w:rsidRDefault="00DF3AB0" w:rsidP="00DF3AB0">
      <w:pPr>
        <w:pStyle w:val="ListParagraph"/>
        <w:rPr>
          <w:rFonts w:ascii="Arial" w:hAnsi="Arial" w:cs="Arial"/>
        </w:rPr>
      </w:pPr>
    </w:p>
    <w:p w14:paraId="01166FF3" w14:textId="77777777" w:rsidR="007E3166" w:rsidRDefault="00FD40D6" w:rsidP="007E3166">
      <w:pPr>
        <w:pStyle w:val="Heading2"/>
        <w:numPr>
          <w:ilvl w:val="1"/>
          <w:numId w:val="1"/>
        </w:numPr>
      </w:pPr>
      <w:r>
        <w:t xml:space="preserve">Copyright provision for Student Center Front Wall contract with Amir </w:t>
      </w:r>
      <w:proofErr w:type="spellStart"/>
      <w:r>
        <w:t>Fallah</w:t>
      </w:r>
      <w:proofErr w:type="spellEnd"/>
      <w:r>
        <w:t xml:space="preserve"> – Mark Logan and Mayra </w:t>
      </w:r>
      <w:proofErr w:type="spellStart"/>
      <w:r>
        <w:t>Radillo</w:t>
      </w:r>
    </w:p>
    <w:p w14:paraId="28832C9F" w14:textId="77777777" w:rsidR="007E3166" w:rsidRDefault="00FD40D6" w:rsidP="007E3166">
      <w:pPr>
        <w:pStyle w:val="Heading2"/>
        <w:numPr>
          <w:ilvl w:val="1"/>
          <w:numId w:val="1"/>
        </w:numPr>
      </w:pPr>
      <w:proofErr w:type="spellEnd"/>
      <w:r>
        <w:t>Review of proposals and committee members’ rankings</w:t>
      </w:r>
      <w:r w:rsidR="00DF3AB0" w:rsidRPr="00DF3AB0">
        <w:t xml:space="preserve"> for Back Wall Student Center commission</w:t>
      </w:r>
      <w:r>
        <w:t>.</w:t>
      </w:r>
    </w:p>
    <w:p w14:paraId="1FEF650B" w14:textId="77777777" w:rsidR="007E3166" w:rsidRDefault="00FD40D6" w:rsidP="007E3166">
      <w:pPr>
        <w:pStyle w:val="Heading2"/>
        <w:numPr>
          <w:ilvl w:val="1"/>
          <w:numId w:val="1"/>
        </w:numPr>
      </w:pPr>
      <w:r>
        <w:t>Creation of campus survey for Back Wall Student Center proposals.</w:t>
      </w:r>
    </w:p>
    <w:p w14:paraId="58DB0F0A" w14:textId="547D07A4" w:rsidR="00EA0355" w:rsidRPr="00EA0355" w:rsidRDefault="00150C33" w:rsidP="007E3166">
      <w:pPr>
        <w:pStyle w:val="Heading2"/>
        <w:numPr>
          <w:ilvl w:val="1"/>
          <w:numId w:val="1"/>
        </w:numPr>
      </w:pPr>
      <w:r>
        <w:t>Possible d</w:t>
      </w:r>
      <w:r w:rsidR="00EA0355">
        <w:t xml:space="preserve">onation of </w:t>
      </w:r>
      <w:r>
        <w:t xml:space="preserve">large </w:t>
      </w:r>
      <w:r w:rsidR="00EA0355">
        <w:t>Bridget Beck s</w:t>
      </w:r>
      <w:r w:rsidR="00FD40D6">
        <w:t>culpture</w:t>
      </w:r>
      <w:r w:rsidR="00EA0355" w:rsidRPr="007E3166">
        <w:rPr>
          <w:rFonts w:ascii="Calibri" w:eastAsia="Times New Roman" w:hAnsi="Calibri" w:cs="Segoe UI"/>
          <w:color w:val="000000"/>
          <w:bdr w:val="none" w:sz="0" w:space="0" w:color="auto" w:frame="1"/>
          <w:shd w:val="clear" w:color="auto" w:fill="FFFFFF"/>
        </w:rPr>
        <w:t xml:space="preserve"> </w:t>
      </w:r>
      <w:r w:rsidR="00EA0355" w:rsidRPr="00EA0355">
        <w:t>15'x 20'x 20'</w:t>
      </w:r>
      <w:r>
        <w:t xml:space="preserve"> to campus collection. </w:t>
      </w:r>
    </w:p>
    <w:p w14:paraId="0FC93728" w14:textId="77777777" w:rsidR="00DC2CEB" w:rsidRPr="00DC2CEB" w:rsidRDefault="00DC2CEB" w:rsidP="00DC2CEB">
      <w:pPr>
        <w:rPr>
          <w:rFonts w:ascii="Arial" w:hAnsi="Arial" w:cs="Arial"/>
        </w:rPr>
      </w:pPr>
    </w:p>
    <w:p w14:paraId="3555AC42" w14:textId="63EE0A65" w:rsidR="00DC2CEB" w:rsidRDefault="00DF3AB0" w:rsidP="007E3166">
      <w:pPr>
        <w:pStyle w:val="Heading1"/>
        <w:numPr>
          <w:ilvl w:val="0"/>
          <w:numId w:val="1"/>
        </w:numPr>
      </w:pPr>
      <w:r>
        <w:t>Schedule next CAPS meeting</w:t>
      </w:r>
    </w:p>
    <w:p w14:paraId="32BE38B1" w14:textId="77777777" w:rsidR="00DC2CEB" w:rsidRPr="00DC2CEB" w:rsidRDefault="00DC2CEB" w:rsidP="00DC2CEB">
      <w:pPr>
        <w:rPr>
          <w:rFonts w:ascii="Arial" w:hAnsi="Arial" w:cs="Arial"/>
        </w:rPr>
      </w:pPr>
    </w:p>
    <w:p w14:paraId="4691BA8A" w14:textId="4F26FB2B" w:rsidR="00DC2CEB" w:rsidRDefault="00DC2CEB" w:rsidP="007E3166">
      <w:pPr>
        <w:pStyle w:val="Heading1"/>
        <w:numPr>
          <w:ilvl w:val="0"/>
          <w:numId w:val="1"/>
        </w:numPr>
      </w:pPr>
      <w:r>
        <w:t>Other items from the floor</w:t>
      </w:r>
    </w:p>
    <w:p w14:paraId="5FAE0A9C" w14:textId="77777777" w:rsidR="00DC2CEB" w:rsidRPr="00DC2CEB" w:rsidRDefault="00DC2CEB" w:rsidP="00DC2CEB">
      <w:pPr>
        <w:rPr>
          <w:rFonts w:ascii="Arial" w:hAnsi="Arial" w:cs="Arial"/>
        </w:rPr>
      </w:pPr>
    </w:p>
    <w:p w14:paraId="32FA2893" w14:textId="198B97AD" w:rsidR="00DC2CEB" w:rsidRDefault="00DC2CEB" w:rsidP="007E3166">
      <w:pPr>
        <w:pStyle w:val="Heading1"/>
        <w:numPr>
          <w:ilvl w:val="0"/>
          <w:numId w:val="1"/>
        </w:numPr>
      </w:pPr>
      <w:r>
        <w:t xml:space="preserve">Adjournment </w:t>
      </w:r>
      <w:bookmarkStart w:id="0" w:name="_GoBack"/>
      <w:bookmarkEnd w:id="0"/>
    </w:p>
    <w:sectPr w:rsidR="00DC2CEB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B"/>
    <w:rsid w:val="00003253"/>
    <w:rsid w:val="00150C33"/>
    <w:rsid w:val="00317E1E"/>
    <w:rsid w:val="00394C59"/>
    <w:rsid w:val="004939DA"/>
    <w:rsid w:val="005406BB"/>
    <w:rsid w:val="00540A38"/>
    <w:rsid w:val="00543EBA"/>
    <w:rsid w:val="00546669"/>
    <w:rsid w:val="006E40C1"/>
    <w:rsid w:val="00750A00"/>
    <w:rsid w:val="007E3166"/>
    <w:rsid w:val="008A58AF"/>
    <w:rsid w:val="00925D07"/>
    <w:rsid w:val="00990080"/>
    <w:rsid w:val="00AC4F1F"/>
    <w:rsid w:val="00AD08A6"/>
    <w:rsid w:val="00BA5D2A"/>
    <w:rsid w:val="00C272D2"/>
    <w:rsid w:val="00C96752"/>
    <w:rsid w:val="00DC2CEB"/>
    <w:rsid w:val="00DF3AB0"/>
    <w:rsid w:val="00EA0355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3D39789-5C94-B942-B79E-4318E9C6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612</Characters>
  <Application>Microsoft Macintosh Word</Application>
  <DocSecurity>0</DocSecurity>
  <Lines>29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December 9, 2019</vt:lpstr>
      <vt:lpstr>4:00 pm</vt:lpstr>
      <vt:lpstr>President’s Office</vt:lpstr>
      <vt:lpstr>Call to Order</vt:lpstr>
      <vt:lpstr>Approval of Minutes</vt:lpstr>
      <vt:lpstr>    Review, correct, and approve 10/21/19 minutes</vt:lpstr>
      <vt:lpstr>Information Items</vt:lpstr>
      <vt:lpstr>    Discussions with the Yates Foundation have concluded without loans. </vt:lpstr>
      <vt:lpstr>Discussion/Action Items</vt:lpstr>
      <vt:lpstr>    Copyright provision for Student Center Front Wall contract with Amir Fallah – Ma</vt:lpstr>
      <vt:lpstr>    Review of proposals and committee members’ rankings for Back Wall Student Center</vt:lpstr>
      <vt:lpstr>    Creation of campus survey for Back Wall Student Center proposals.</vt:lpstr>
      <vt:lpstr>    Possible donation of large Bridget Beck sculpture 15'x 20'x 20' to campus collec</vt:lpstr>
      <vt:lpstr>Schedule next CAPS meeting</vt:lpstr>
      <vt:lpstr>Other items from the floor</vt:lpstr>
      <vt:lpstr>Adjournment </vt:lpstr>
    </vt:vector>
  </TitlesOfParts>
  <Manager/>
  <Company/>
  <LinksUpToDate>false</LinksUpToDate>
  <CharactersWithSpaces>712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120919</dc:title>
  <dc:subject/>
  <dc:creator>Microsoft Office User</dc:creator>
  <cp:keywords/>
  <dc:description/>
  <cp:lastModifiedBy>Boutin-Vitela, Lisa</cp:lastModifiedBy>
  <cp:revision>5</cp:revision>
  <dcterms:created xsi:type="dcterms:W3CDTF">2019-12-05T20:00:00Z</dcterms:created>
  <dcterms:modified xsi:type="dcterms:W3CDTF">2020-01-09T18:11:00Z</dcterms:modified>
  <cp:category/>
</cp:coreProperties>
</file>